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384010A3" w:rsidR="00C02C63" w:rsidRDefault="009A3CEA" w:rsidP="00AB13F5">
      <w:pPr>
        <w:tabs>
          <w:tab w:val="left" w:pos="180"/>
        </w:tabs>
        <w:jc w:val="center"/>
        <w:rPr>
          <w:rFonts w:asciiTheme="minorHAnsi" w:hAnsiTheme="minorHAnsi" w:cstheme="minorHAnsi"/>
          <w:b/>
          <w:sz w:val="36"/>
          <w:szCs w:val="32"/>
          <w:highlight w:val="yellow"/>
        </w:rPr>
      </w:pPr>
      <w:r>
        <w:rPr>
          <w:rFonts w:asciiTheme="minorHAnsi" w:hAnsiTheme="minorHAnsi" w:cstheme="minorHAnsi"/>
          <w:b/>
          <w:sz w:val="36"/>
          <w:szCs w:val="32"/>
          <w:highlight w:val="yellow"/>
        </w:rPr>
        <w:t>THURSDAY</w:t>
      </w:r>
      <w:r w:rsidR="007E6AE3" w:rsidRPr="007E6AE3">
        <w:rPr>
          <w:rFonts w:asciiTheme="minorHAnsi" w:hAnsiTheme="minorHAnsi" w:cstheme="minorHAnsi"/>
          <w:b/>
          <w:sz w:val="36"/>
          <w:szCs w:val="32"/>
          <w:highlight w:val="yellow"/>
        </w:rPr>
        <w:t xml:space="preserve"> </w:t>
      </w:r>
      <w:r w:rsidR="000A0680">
        <w:rPr>
          <w:rFonts w:asciiTheme="minorHAnsi" w:hAnsiTheme="minorHAnsi" w:cstheme="minorHAnsi"/>
          <w:b/>
          <w:sz w:val="36"/>
          <w:szCs w:val="32"/>
          <w:highlight w:val="yellow"/>
        </w:rPr>
        <w:t>March 6</w:t>
      </w:r>
      <w:r w:rsidR="000A0680" w:rsidRPr="000A0680">
        <w:rPr>
          <w:rFonts w:asciiTheme="minorHAnsi" w:hAnsiTheme="minorHAnsi" w:cstheme="minorHAnsi"/>
          <w:b/>
          <w:sz w:val="36"/>
          <w:szCs w:val="32"/>
          <w:highlight w:val="yellow"/>
          <w:vertAlign w:val="superscript"/>
        </w:rPr>
        <w:t>th</w:t>
      </w:r>
      <w:r w:rsidR="000A0680">
        <w:rPr>
          <w:rFonts w:asciiTheme="minorHAnsi" w:hAnsiTheme="minorHAnsi" w:cstheme="minorHAnsi"/>
          <w:b/>
          <w:sz w:val="36"/>
          <w:szCs w:val="32"/>
          <w:highlight w:val="yellow"/>
        </w:rPr>
        <w:t xml:space="preserve">, 2025 – following Weed District Mtg </w:t>
      </w:r>
      <w:r w:rsidR="004263D0" w:rsidRPr="007E6AE3">
        <w:rPr>
          <w:rFonts w:asciiTheme="minorHAnsi" w:hAnsiTheme="minorHAnsi" w:cstheme="minorHAnsi"/>
          <w:b/>
          <w:sz w:val="36"/>
          <w:szCs w:val="32"/>
          <w:highlight w:val="yellow"/>
        </w:rPr>
        <w:t xml:space="preserve"> </w:t>
      </w:r>
    </w:p>
    <w:p w14:paraId="16854A8A" w14:textId="32A2F82F" w:rsidR="005275CD" w:rsidRPr="009F5440" w:rsidRDefault="000A0680" w:rsidP="00BA0F4B">
      <w:pPr>
        <w:tabs>
          <w:tab w:val="left" w:pos="180"/>
        </w:tabs>
        <w:jc w:val="center"/>
        <w:rPr>
          <w:rFonts w:asciiTheme="minorHAnsi" w:hAnsiTheme="minorHAnsi" w:cstheme="minorHAnsi"/>
          <w:b/>
          <w:u w:val="single"/>
        </w:rPr>
      </w:pPr>
      <w:bookmarkStart w:id="0" w:name="_Hlk54785922"/>
      <w:r>
        <w:rPr>
          <w:rFonts w:asciiTheme="minorHAnsi" w:hAnsiTheme="minorHAnsi" w:cstheme="minorHAnsi"/>
          <w:b/>
          <w:u w:val="single"/>
        </w:rPr>
        <w:t>USDA Office</w:t>
      </w:r>
      <w:r w:rsidR="006B4012" w:rsidRPr="009F5440">
        <w:rPr>
          <w:rFonts w:asciiTheme="minorHAnsi" w:hAnsiTheme="minorHAnsi" w:cstheme="minorHAnsi"/>
          <w:b/>
          <w:u w:val="single"/>
        </w:rPr>
        <w:t xml:space="preserve"> – Hardin, MT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006413FD"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7E2278">
        <w:rPr>
          <w:rFonts w:asciiTheme="minorHAnsi" w:hAnsiTheme="minorHAnsi" w:cstheme="minorHAnsi"/>
          <w:bCs/>
        </w:rPr>
        <w:t xml:space="preserve">The Big Horn Conservation District meeting was called to order by Chairman Roy Neal at 1:20 p.m. at the USDA Office in Hardin. Other supervisors present was Treasurer Dan Lowe, Vice Chairman Steve Schanaman, supervisors Phillip Miller, Kent Murdock and Jerry Lunde, and associate supervisor Bill Hodges. Also present was Big Horn County Extension Agent Andrea Berry, NRCS representatives Evan Van Order and Guthrie Ziebarth, Weed District representative Tom Pratt, and guests Harold Wilson, Gidion Herbel and </w:t>
      </w:r>
      <w:r w:rsidR="00892919">
        <w:rPr>
          <w:rFonts w:asciiTheme="minorHAnsi" w:hAnsiTheme="minorHAnsi" w:cstheme="minorHAnsi"/>
          <w:bCs/>
        </w:rPr>
        <w:t>County</w:t>
      </w:r>
      <w:r w:rsidR="007E2278">
        <w:rPr>
          <w:rFonts w:asciiTheme="minorHAnsi" w:hAnsiTheme="minorHAnsi" w:cstheme="minorHAnsi"/>
          <w:bCs/>
        </w:rPr>
        <w:t xml:space="preserve"> Planning Board spokesman Lawrence Kills Back. </w:t>
      </w:r>
    </w:p>
    <w:p w14:paraId="1F91C797" w14:textId="30873D3A"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7E2278" w:rsidRPr="007E2278">
        <w:rPr>
          <w:rFonts w:asciiTheme="minorHAnsi" w:hAnsiTheme="minorHAnsi" w:cstheme="minorHAnsi"/>
          <w:bCs/>
        </w:rPr>
        <w:t xml:space="preserve"> </w:t>
      </w:r>
      <w:r w:rsidR="007E2278">
        <w:rPr>
          <w:rFonts w:asciiTheme="minorHAnsi" w:hAnsiTheme="minorHAnsi" w:cstheme="minorHAnsi"/>
          <w:bCs/>
        </w:rPr>
        <w:t>As there was no response to call for public comment, the chairman proceeded with the meeting.</w:t>
      </w:r>
      <w:r w:rsidR="007151B1">
        <w:rPr>
          <w:rFonts w:asciiTheme="minorHAnsi" w:hAnsiTheme="minorHAnsi" w:cstheme="minorHAnsi"/>
          <w:bCs/>
        </w:rPr>
        <w:tab/>
      </w:r>
    </w:p>
    <w:p w14:paraId="36A2A686" w14:textId="4F4A4336"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7E2278" w:rsidRPr="00F136E6">
        <w:rPr>
          <w:rFonts w:asciiTheme="minorHAnsi" w:hAnsiTheme="minorHAnsi" w:cstheme="minorHAnsi"/>
          <w:b/>
        </w:rPr>
        <w:t>:</w:t>
      </w:r>
      <w:r w:rsidR="007E2278">
        <w:rPr>
          <w:rFonts w:asciiTheme="minorHAnsi" w:hAnsiTheme="minorHAnsi" w:cstheme="minorHAnsi"/>
          <w:b/>
        </w:rPr>
        <w:t xml:space="preserve"> </w:t>
      </w:r>
      <w:r w:rsidR="007E2278">
        <w:rPr>
          <w:rFonts w:asciiTheme="minorHAnsi" w:hAnsiTheme="minorHAnsi" w:cstheme="minorHAnsi"/>
          <w:bCs/>
        </w:rPr>
        <w:t>Jerry Lunde</w:t>
      </w:r>
      <w:r w:rsidR="007E2278" w:rsidRPr="00913995">
        <w:rPr>
          <w:rFonts w:asciiTheme="minorHAnsi" w:hAnsiTheme="minorHAnsi" w:cstheme="minorHAnsi"/>
          <w:bCs/>
        </w:rPr>
        <w:t xml:space="preserve"> motioned to approve the </w:t>
      </w:r>
      <w:r w:rsidR="007E2278">
        <w:rPr>
          <w:rFonts w:asciiTheme="minorHAnsi" w:hAnsiTheme="minorHAnsi" w:cstheme="minorHAnsi"/>
          <w:bCs/>
        </w:rPr>
        <w:t>February</w:t>
      </w:r>
      <w:r w:rsidR="007E2278" w:rsidRPr="00913995">
        <w:rPr>
          <w:rFonts w:asciiTheme="minorHAnsi" w:hAnsiTheme="minorHAnsi" w:cstheme="minorHAnsi"/>
          <w:bCs/>
        </w:rPr>
        <w:t xml:space="preserve"> minutes as emailed/mailed. The motion was seconded by </w:t>
      </w:r>
      <w:r w:rsidR="007E2278">
        <w:rPr>
          <w:rFonts w:asciiTheme="minorHAnsi" w:hAnsiTheme="minorHAnsi" w:cstheme="minorHAnsi"/>
          <w:bCs/>
        </w:rPr>
        <w:t>Dan Lowe</w:t>
      </w:r>
      <w:r w:rsidR="007E2278" w:rsidRPr="00913995">
        <w:rPr>
          <w:rFonts w:asciiTheme="minorHAnsi" w:hAnsiTheme="minorHAnsi" w:cstheme="minorHAnsi"/>
          <w:bCs/>
        </w:rPr>
        <w:t>; as there was no opposition or discussion, the motion carried.</w:t>
      </w:r>
      <w:r w:rsidR="007E2278">
        <w:rPr>
          <w:rFonts w:asciiTheme="minorHAnsi" w:hAnsiTheme="minorHAnsi" w:cstheme="minorHAnsi"/>
          <w:b/>
        </w:rPr>
        <w:t xml:space="preserve"> </w:t>
      </w:r>
      <w:r w:rsidR="007E2278">
        <w:rPr>
          <w:rFonts w:asciiTheme="minorHAnsi" w:hAnsiTheme="minorHAnsi" w:cstheme="minorHAnsi"/>
          <w:bCs/>
        </w:rPr>
        <w:t xml:space="preserve">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4E43F3E5" w14:textId="73DC795A" w:rsidR="007E2278" w:rsidRDefault="00DF6D60" w:rsidP="007E2278">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r w:rsidR="007E2278">
        <w:rPr>
          <w:rFonts w:asciiTheme="minorHAnsi" w:hAnsiTheme="minorHAnsi" w:cstheme="minorHAnsi"/>
          <w:bCs/>
          <w:sz w:val="22"/>
          <w:szCs w:val="22"/>
        </w:rPr>
        <w:t xml:space="preserve">: </w:t>
      </w:r>
      <w:r w:rsidR="007E2278" w:rsidRPr="007E2278">
        <w:rPr>
          <w:rFonts w:asciiTheme="minorHAnsi" w:hAnsiTheme="minorHAnsi" w:cstheme="minorHAnsi"/>
          <w:bCs/>
          <w:sz w:val="22"/>
          <w:szCs w:val="22"/>
        </w:rPr>
        <w:t>Dan Lowe</w:t>
      </w:r>
      <w:r w:rsidR="007E2278" w:rsidRPr="007E2278">
        <w:rPr>
          <w:rFonts w:asciiTheme="minorHAnsi" w:hAnsiTheme="minorHAnsi" w:cstheme="minorHAnsi"/>
          <w:bCs/>
          <w:sz w:val="22"/>
          <w:szCs w:val="22"/>
        </w:rPr>
        <w:t xml:space="preserve"> presented the following bank balances: County Mill Levy account $</w:t>
      </w:r>
      <w:r w:rsidR="007E2278" w:rsidRPr="007E2278">
        <w:rPr>
          <w:rFonts w:asciiTheme="minorHAnsi" w:hAnsiTheme="minorHAnsi" w:cstheme="minorHAnsi"/>
          <w:bCs/>
          <w:sz w:val="22"/>
          <w:szCs w:val="22"/>
        </w:rPr>
        <w:t>64,238.72</w:t>
      </w:r>
      <w:r w:rsidR="007E2278" w:rsidRPr="007E2278">
        <w:rPr>
          <w:rFonts w:asciiTheme="minorHAnsi" w:hAnsiTheme="minorHAnsi" w:cstheme="minorHAnsi"/>
          <w:bCs/>
          <w:sz w:val="22"/>
          <w:szCs w:val="22"/>
        </w:rPr>
        <w:t>, WIS Checking $</w:t>
      </w:r>
      <w:r w:rsidR="007E2278" w:rsidRPr="007E2278">
        <w:rPr>
          <w:rFonts w:asciiTheme="minorHAnsi" w:hAnsiTheme="minorHAnsi" w:cstheme="minorHAnsi"/>
          <w:bCs/>
          <w:sz w:val="22"/>
          <w:szCs w:val="22"/>
        </w:rPr>
        <w:t>82,074.64</w:t>
      </w:r>
      <w:r w:rsidR="007E2278" w:rsidRPr="007E2278">
        <w:rPr>
          <w:rFonts w:asciiTheme="minorHAnsi" w:hAnsiTheme="minorHAnsi" w:cstheme="minorHAnsi"/>
          <w:bCs/>
          <w:sz w:val="22"/>
          <w:szCs w:val="22"/>
        </w:rPr>
        <w:t>, First Interstate Checking $</w:t>
      </w:r>
      <w:r w:rsidR="007E2278" w:rsidRPr="007E2278">
        <w:rPr>
          <w:rFonts w:asciiTheme="minorHAnsi" w:hAnsiTheme="minorHAnsi" w:cstheme="minorHAnsi"/>
          <w:bCs/>
          <w:sz w:val="22"/>
          <w:szCs w:val="22"/>
        </w:rPr>
        <w:t>42,008.92, Certificate of Accounts $16,790.70</w:t>
      </w:r>
      <w:r w:rsidR="007E2278" w:rsidRPr="007E2278">
        <w:rPr>
          <w:rFonts w:asciiTheme="minorHAnsi" w:hAnsiTheme="minorHAnsi" w:cstheme="minorHAnsi"/>
          <w:bCs/>
          <w:sz w:val="22"/>
          <w:szCs w:val="22"/>
        </w:rPr>
        <w:t>.</w:t>
      </w:r>
    </w:p>
    <w:p w14:paraId="63D7B6A2" w14:textId="6A43C8ED" w:rsidR="007E2278" w:rsidRPr="007E2278" w:rsidRDefault="007E2278" w:rsidP="007E2278">
      <w:pPr>
        <w:pStyle w:val="ListParagraph"/>
        <w:numPr>
          <w:ilvl w:val="1"/>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Dan Lowe</w:t>
      </w:r>
      <w:r>
        <w:rPr>
          <w:rFonts w:asciiTheme="minorHAnsi" w:hAnsiTheme="minorHAnsi" w:cstheme="minorHAnsi"/>
          <w:bCs/>
          <w:sz w:val="22"/>
          <w:szCs w:val="22"/>
        </w:rPr>
        <w:t xml:space="preserve"> motioned to approve the bills to be paid. The motion was seconded by </w:t>
      </w:r>
      <w:r>
        <w:rPr>
          <w:rFonts w:asciiTheme="minorHAnsi" w:hAnsiTheme="minorHAnsi" w:cstheme="minorHAnsi"/>
          <w:bCs/>
          <w:sz w:val="22"/>
          <w:szCs w:val="22"/>
        </w:rPr>
        <w:t>Jerry Lunde</w:t>
      </w:r>
      <w:r>
        <w:rPr>
          <w:rFonts w:asciiTheme="minorHAnsi" w:hAnsiTheme="minorHAnsi" w:cstheme="minorHAnsi"/>
          <w:bCs/>
          <w:sz w:val="22"/>
          <w:szCs w:val="22"/>
        </w:rPr>
        <w:t>; as there was no opposition or discussion, the motion carried.</w:t>
      </w:r>
    </w:p>
    <w:p w14:paraId="16582303" w14:textId="41C2D947" w:rsidR="007E2278" w:rsidRDefault="007E2278" w:rsidP="007E2278">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UI Contributions</w:t>
      </w:r>
      <w:r w:rsidR="00892919">
        <w:rPr>
          <w:rFonts w:asciiTheme="minorHAnsi" w:hAnsiTheme="minorHAnsi" w:cstheme="minorHAnsi"/>
          <w:bCs/>
          <w:sz w:val="22"/>
          <w:szCs w:val="22"/>
        </w:rPr>
        <w:tab/>
      </w:r>
      <w:r w:rsidR="00892919">
        <w:rPr>
          <w:rFonts w:asciiTheme="minorHAnsi" w:hAnsiTheme="minorHAnsi" w:cstheme="minorHAnsi"/>
          <w:bCs/>
          <w:sz w:val="22"/>
          <w:szCs w:val="22"/>
        </w:rPr>
        <w:tab/>
        <w:t>Unemployment</w:t>
      </w:r>
      <w:r w:rsidR="00892919">
        <w:rPr>
          <w:rFonts w:asciiTheme="minorHAnsi" w:hAnsiTheme="minorHAnsi" w:cstheme="minorHAnsi"/>
          <w:bCs/>
          <w:sz w:val="22"/>
          <w:szCs w:val="22"/>
        </w:rPr>
        <w:tab/>
      </w:r>
      <w:r w:rsidR="00892919">
        <w:rPr>
          <w:rFonts w:asciiTheme="minorHAnsi" w:hAnsiTheme="minorHAnsi" w:cstheme="minorHAnsi"/>
          <w:bCs/>
          <w:sz w:val="22"/>
          <w:szCs w:val="22"/>
        </w:rPr>
        <w:tab/>
        <w:t>$235.11</w:t>
      </w:r>
    </w:p>
    <w:p w14:paraId="50A0F737" w14:textId="119F695E" w:rsidR="00892919" w:rsidRDefault="00892919" w:rsidP="007E2278">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Montana State Fund</w:t>
      </w:r>
      <w:r>
        <w:rPr>
          <w:rFonts w:asciiTheme="minorHAnsi" w:hAnsiTheme="minorHAnsi" w:cstheme="minorHAnsi"/>
          <w:bCs/>
          <w:sz w:val="22"/>
          <w:szCs w:val="22"/>
        </w:rPr>
        <w:tab/>
      </w:r>
      <w:r>
        <w:rPr>
          <w:rFonts w:asciiTheme="minorHAnsi" w:hAnsiTheme="minorHAnsi" w:cstheme="minorHAnsi"/>
          <w:bCs/>
          <w:sz w:val="22"/>
          <w:szCs w:val="22"/>
        </w:rPr>
        <w:tab/>
        <w:t>Payroll taxes</w:t>
      </w:r>
      <w:r>
        <w:rPr>
          <w:rFonts w:asciiTheme="minorHAnsi" w:hAnsiTheme="minorHAnsi" w:cstheme="minorHAnsi"/>
          <w:bCs/>
          <w:sz w:val="22"/>
          <w:szCs w:val="22"/>
        </w:rPr>
        <w:tab/>
      </w:r>
      <w:r>
        <w:rPr>
          <w:rFonts w:asciiTheme="minorHAnsi" w:hAnsiTheme="minorHAnsi" w:cstheme="minorHAnsi"/>
          <w:bCs/>
          <w:sz w:val="22"/>
          <w:szCs w:val="22"/>
        </w:rPr>
        <w:tab/>
        <w:t>$1059.21</w:t>
      </w:r>
    </w:p>
    <w:p w14:paraId="4C36185B" w14:textId="0213452B" w:rsidR="00892919" w:rsidRDefault="00892919" w:rsidP="007E2278">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CNA Surety</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Bond</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$350.00</w:t>
      </w:r>
    </w:p>
    <w:p w14:paraId="4D5B1669" w14:textId="320FECE6" w:rsidR="00892919" w:rsidRDefault="00892919" w:rsidP="007E2278">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Local Government Services</w:t>
      </w:r>
      <w:r>
        <w:rPr>
          <w:rFonts w:asciiTheme="minorHAnsi" w:hAnsiTheme="minorHAnsi" w:cstheme="minorHAnsi"/>
          <w:bCs/>
          <w:sz w:val="22"/>
          <w:szCs w:val="22"/>
        </w:rPr>
        <w:tab/>
        <w:t>AFR</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$275.00</w:t>
      </w:r>
    </w:p>
    <w:p w14:paraId="20F57C92" w14:textId="737F44D0" w:rsidR="00892919" w:rsidRPr="001742FD" w:rsidRDefault="00892919" w:rsidP="007E2278">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REA</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St. Xavier Power</w:t>
      </w:r>
      <w:r>
        <w:rPr>
          <w:rFonts w:asciiTheme="minorHAnsi" w:hAnsiTheme="minorHAnsi" w:cstheme="minorHAnsi"/>
          <w:bCs/>
          <w:sz w:val="22"/>
          <w:szCs w:val="22"/>
        </w:rPr>
        <w:tab/>
        <w:t>$35.00</w:t>
      </w: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32A45984" w14:textId="0D99197A" w:rsidR="00023AA9" w:rsidRPr="001742FD" w:rsidRDefault="00370D55" w:rsidP="00A2222F">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4004B6" w:rsidRPr="004004B6">
        <w:rPr>
          <w:rFonts w:asciiTheme="minorHAnsi" w:hAnsiTheme="minorHAnsi" w:cstheme="minorHAnsi"/>
          <w:bCs/>
          <w:i/>
          <w:iCs/>
          <w:sz w:val="20"/>
          <w:szCs w:val="20"/>
        </w:rPr>
        <w:t xml:space="preserve"> – included in packe</w:t>
      </w:r>
      <w:r w:rsidR="000826E0">
        <w:rPr>
          <w:rFonts w:asciiTheme="minorHAnsi" w:hAnsiTheme="minorHAnsi" w:cstheme="minorHAnsi"/>
          <w:bCs/>
          <w:i/>
          <w:iCs/>
          <w:sz w:val="20"/>
          <w:szCs w:val="20"/>
        </w:rPr>
        <w:t>t</w:t>
      </w:r>
    </w:p>
    <w:p w14:paraId="096ED756" w14:textId="190C6358" w:rsidR="00892919" w:rsidRDefault="002B5E17" w:rsidP="00892919">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78B49153" w14:textId="74002A58" w:rsidR="00892919" w:rsidRDefault="00892919" w:rsidP="00892919">
      <w:pPr>
        <w:numPr>
          <w:ilvl w:val="1"/>
          <w:numId w:val="3"/>
        </w:numPr>
        <w:tabs>
          <w:tab w:val="left" w:pos="180"/>
        </w:tabs>
        <w:rPr>
          <w:rFonts w:asciiTheme="minorHAnsi" w:hAnsiTheme="minorHAnsi" w:cstheme="minorHAnsi"/>
          <w:bCs/>
        </w:rPr>
      </w:pPr>
      <w:r w:rsidRPr="00892919">
        <w:rPr>
          <w:rFonts w:asciiTheme="minorHAnsi" w:hAnsiTheme="minorHAnsi" w:cstheme="minorHAnsi"/>
          <w:bCs/>
        </w:rPr>
        <w:t>Lawrence Kills Back</w:t>
      </w:r>
    </w:p>
    <w:p w14:paraId="5BA3E427" w14:textId="059AE956" w:rsidR="00892919" w:rsidRPr="00892919" w:rsidRDefault="00892919" w:rsidP="00892919">
      <w:pPr>
        <w:numPr>
          <w:ilvl w:val="2"/>
          <w:numId w:val="3"/>
        </w:numPr>
        <w:tabs>
          <w:tab w:val="left" w:pos="180"/>
        </w:tabs>
        <w:rPr>
          <w:rFonts w:asciiTheme="minorHAnsi" w:hAnsiTheme="minorHAnsi" w:cstheme="minorHAnsi"/>
          <w:bCs/>
        </w:rPr>
      </w:pPr>
      <w:r>
        <w:rPr>
          <w:rFonts w:asciiTheme="minorHAnsi" w:hAnsiTheme="minorHAnsi" w:cstheme="minorHAnsi"/>
          <w:bCs/>
        </w:rPr>
        <w:t>Lawrence Kills Back is on the County Planning Board. The board had not met in a while, and he wanted to make sure that the Conservation District representative, Roy Neal, was still able to participate moving forward. They are moving forward with their “growth policy” seeing as it hasn’t been updated since 2014.</w:t>
      </w:r>
    </w:p>
    <w:p w14:paraId="4964BC5D" w14:textId="54DFEAFB" w:rsidR="00AE251D" w:rsidRPr="00892919" w:rsidRDefault="00AE0424" w:rsidP="00AE251D">
      <w:pPr>
        <w:numPr>
          <w:ilvl w:val="1"/>
          <w:numId w:val="3"/>
        </w:numPr>
        <w:tabs>
          <w:tab w:val="left" w:pos="180"/>
        </w:tabs>
        <w:rPr>
          <w:rFonts w:asciiTheme="minorHAnsi" w:hAnsiTheme="minorHAnsi" w:cstheme="minorHAnsi"/>
          <w:bCs/>
        </w:rPr>
      </w:pPr>
      <w:r>
        <w:rPr>
          <w:rFonts w:asciiTheme="minorHAnsi" w:hAnsiTheme="minorHAnsi" w:cstheme="minorHAnsi"/>
          <w:bCs/>
        </w:rPr>
        <w:lastRenderedPageBreak/>
        <w:t>Field Report</w:t>
      </w:r>
      <w:r w:rsidR="00892919">
        <w:rPr>
          <w:rFonts w:asciiTheme="minorHAnsi" w:hAnsiTheme="minorHAnsi" w:cstheme="minorHAnsi"/>
          <w:bCs/>
        </w:rPr>
        <w:t xml:space="preserve"> – </w:t>
      </w:r>
      <w:r w:rsidR="00892919" w:rsidRPr="00892919">
        <w:rPr>
          <w:rFonts w:asciiTheme="minorHAnsi" w:hAnsiTheme="minorHAnsi" w:cstheme="minorHAnsi"/>
          <w:bCs/>
          <w:i/>
          <w:iCs/>
          <w:sz w:val="22"/>
          <w:szCs w:val="22"/>
        </w:rPr>
        <w:t>Evan Van Order presented</w:t>
      </w:r>
      <w:r w:rsidR="00892919" w:rsidRPr="00892919">
        <w:rPr>
          <w:rFonts w:asciiTheme="minorHAnsi" w:hAnsiTheme="minorHAnsi" w:cstheme="minorHAnsi"/>
          <w:bCs/>
          <w:sz w:val="22"/>
          <w:szCs w:val="22"/>
        </w:rPr>
        <w:t xml:space="preserve"> </w:t>
      </w:r>
    </w:p>
    <w:p w14:paraId="06F64651" w14:textId="48B24BB9" w:rsidR="00892919" w:rsidRPr="00892919" w:rsidRDefault="00892919" w:rsidP="00892919">
      <w:pPr>
        <w:numPr>
          <w:ilvl w:val="2"/>
          <w:numId w:val="3"/>
        </w:numPr>
        <w:tabs>
          <w:tab w:val="left" w:pos="180"/>
        </w:tabs>
        <w:rPr>
          <w:rFonts w:asciiTheme="minorHAnsi" w:hAnsiTheme="minorHAnsi" w:cstheme="minorHAnsi"/>
          <w:bCs/>
        </w:rPr>
      </w:pPr>
      <w:r>
        <w:rPr>
          <w:rFonts w:asciiTheme="minorHAnsi" w:hAnsiTheme="minorHAnsi" w:cstheme="minorHAnsi"/>
          <w:bCs/>
          <w:sz w:val="22"/>
          <w:szCs w:val="22"/>
        </w:rPr>
        <w:t>Steve Schanaman motioned to approve the following Equips:</w:t>
      </w:r>
    </w:p>
    <w:p w14:paraId="2B586CBF" w14:textId="5F9BE3ED" w:rsidR="00892919" w:rsidRPr="00892919" w:rsidRDefault="00892919" w:rsidP="00892919">
      <w:pPr>
        <w:numPr>
          <w:ilvl w:val="3"/>
          <w:numId w:val="3"/>
        </w:numPr>
        <w:tabs>
          <w:tab w:val="left" w:pos="180"/>
        </w:tabs>
        <w:rPr>
          <w:rFonts w:asciiTheme="minorHAnsi" w:hAnsiTheme="minorHAnsi" w:cstheme="minorHAnsi"/>
          <w:bCs/>
        </w:rPr>
      </w:pPr>
      <w:r>
        <w:rPr>
          <w:rFonts w:asciiTheme="minorHAnsi" w:hAnsiTheme="minorHAnsi" w:cstheme="minorHAnsi"/>
          <w:bCs/>
          <w:sz w:val="22"/>
          <w:szCs w:val="22"/>
        </w:rPr>
        <w:t>Brandon Herps – Ventanata spray &amp; prescribed grazing</w:t>
      </w:r>
    </w:p>
    <w:p w14:paraId="32C2BC5D" w14:textId="6A641024" w:rsidR="00892919" w:rsidRPr="00892919" w:rsidRDefault="00892919" w:rsidP="00892919">
      <w:pPr>
        <w:numPr>
          <w:ilvl w:val="3"/>
          <w:numId w:val="3"/>
        </w:numPr>
        <w:tabs>
          <w:tab w:val="left" w:pos="180"/>
        </w:tabs>
        <w:rPr>
          <w:rFonts w:asciiTheme="minorHAnsi" w:hAnsiTheme="minorHAnsi" w:cstheme="minorHAnsi"/>
          <w:bCs/>
        </w:rPr>
      </w:pPr>
      <w:r>
        <w:rPr>
          <w:rFonts w:asciiTheme="minorHAnsi" w:hAnsiTheme="minorHAnsi" w:cstheme="minorHAnsi"/>
          <w:bCs/>
          <w:sz w:val="22"/>
          <w:szCs w:val="22"/>
        </w:rPr>
        <w:t xml:space="preserve">Lee Graham = Ventanata spray &amp; stock tank </w:t>
      </w:r>
    </w:p>
    <w:p w14:paraId="045E5A3F" w14:textId="008293DE" w:rsidR="00892919" w:rsidRPr="00892919" w:rsidRDefault="00892919" w:rsidP="00892919">
      <w:pPr>
        <w:numPr>
          <w:ilvl w:val="3"/>
          <w:numId w:val="3"/>
        </w:numPr>
        <w:tabs>
          <w:tab w:val="left" w:pos="180"/>
        </w:tabs>
        <w:rPr>
          <w:rFonts w:asciiTheme="minorHAnsi" w:hAnsiTheme="minorHAnsi" w:cstheme="minorHAnsi"/>
          <w:bCs/>
        </w:rPr>
      </w:pPr>
      <w:r>
        <w:rPr>
          <w:rFonts w:asciiTheme="minorHAnsi" w:hAnsiTheme="minorHAnsi" w:cstheme="minorHAnsi"/>
          <w:bCs/>
          <w:sz w:val="22"/>
          <w:szCs w:val="22"/>
        </w:rPr>
        <w:t>Thomas Edwards – brush management</w:t>
      </w:r>
    </w:p>
    <w:p w14:paraId="459E9773" w14:textId="03DDEA7C" w:rsidR="00892919" w:rsidRPr="00892919" w:rsidRDefault="00892919" w:rsidP="00892919">
      <w:pPr>
        <w:numPr>
          <w:ilvl w:val="3"/>
          <w:numId w:val="3"/>
        </w:numPr>
        <w:tabs>
          <w:tab w:val="left" w:pos="180"/>
        </w:tabs>
        <w:rPr>
          <w:rFonts w:asciiTheme="minorHAnsi" w:hAnsiTheme="minorHAnsi" w:cstheme="minorHAnsi"/>
          <w:bCs/>
        </w:rPr>
      </w:pPr>
      <w:r>
        <w:rPr>
          <w:rFonts w:asciiTheme="minorHAnsi" w:hAnsiTheme="minorHAnsi" w:cstheme="minorHAnsi"/>
          <w:bCs/>
          <w:sz w:val="22"/>
          <w:szCs w:val="22"/>
        </w:rPr>
        <w:t xml:space="preserve">Jermey Not Afraid - </w:t>
      </w:r>
      <w:r>
        <w:rPr>
          <w:rFonts w:asciiTheme="minorHAnsi" w:hAnsiTheme="minorHAnsi" w:cstheme="minorHAnsi"/>
          <w:bCs/>
          <w:sz w:val="22"/>
          <w:szCs w:val="22"/>
        </w:rPr>
        <w:t>Ventanata spray</w:t>
      </w:r>
    </w:p>
    <w:p w14:paraId="107A395A" w14:textId="4241D5CE" w:rsidR="00892919" w:rsidRPr="00892919" w:rsidRDefault="00892919" w:rsidP="00892919">
      <w:pPr>
        <w:numPr>
          <w:ilvl w:val="3"/>
          <w:numId w:val="3"/>
        </w:numPr>
        <w:tabs>
          <w:tab w:val="left" w:pos="180"/>
        </w:tabs>
        <w:rPr>
          <w:rFonts w:asciiTheme="minorHAnsi" w:hAnsiTheme="minorHAnsi" w:cstheme="minorHAnsi"/>
          <w:bCs/>
        </w:rPr>
      </w:pPr>
      <w:r>
        <w:rPr>
          <w:rFonts w:asciiTheme="minorHAnsi" w:hAnsiTheme="minorHAnsi" w:cstheme="minorHAnsi"/>
          <w:bCs/>
          <w:sz w:val="22"/>
          <w:szCs w:val="22"/>
        </w:rPr>
        <w:t xml:space="preserve">Raptor Star - </w:t>
      </w:r>
      <w:r>
        <w:rPr>
          <w:rFonts w:asciiTheme="minorHAnsi" w:hAnsiTheme="minorHAnsi" w:cstheme="minorHAnsi"/>
          <w:bCs/>
          <w:sz w:val="22"/>
          <w:szCs w:val="22"/>
        </w:rPr>
        <w:t>Ventanata spray</w:t>
      </w:r>
    </w:p>
    <w:p w14:paraId="02C56DF6" w14:textId="6C2A4484" w:rsidR="00892919" w:rsidRDefault="00892919" w:rsidP="00892919">
      <w:pPr>
        <w:numPr>
          <w:ilvl w:val="2"/>
          <w:numId w:val="3"/>
        </w:numPr>
        <w:tabs>
          <w:tab w:val="left" w:pos="180"/>
        </w:tabs>
        <w:rPr>
          <w:rFonts w:asciiTheme="minorHAnsi" w:hAnsiTheme="minorHAnsi" w:cstheme="minorHAnsi"/>
          <w:bCs/>
        </w:rPr>
      </w:pPr>
      <w:r>
        <w:rPr>
          <w:rFonts w:asciiTheme="minorHAnsi" w:hAnsiTheme="minorHAnsi" w:cstheme="minorHAnsi"/>
          <w:bCs/>
          <w:sz w:val="22"/>
          <w:szCs w:val="22"/>
        </w:rPr>
        <w:t>Phillip Miller seconded the motion; as there was no opposition or discussion, the motion carried.</w:t>
      </w:r>
    </w:p>
    <w:p w14:paraId="367739B8" w14:textId="6C954F2F" w:rsidR="00317FE0" w:rsidRDefault="00317FE0" w:rsidP="00AE251D">
      <w:pPr>
        <w:numPr>
          <w:ilvl w:val="1"/>
          <w:numId w:val="3"/>
        </w:numPr>
        <w:tabs>
          <w:tab w:val="left" w:pos="180"/>
        </w:tabs>
        <w:rPr>
          <w:rFonts w:asciiTheme="minorHAnsi" w:hAnsiTheme="minorHAnsi" w:cstheme="minorHAnsi"/>
          <w:bCs/>
        </w:rPr>
      </w:pPr>
      <w:r>
        <w:rPr>
          <w:rFonts w:asciiTheme="minorHAnsi" w:hAnsiTheme="minorHAnsi" w:cstheme="minorHAnsi"/>
          <w:bCs/>
        </w:rPr>
        <w:t>310 – Jeremy DeVries</w:t>
      </w:r>
    </w:p>
    <w:p w14:paraId="2CF2878E" w14:textId="2A2419E0" w:rsidR="0017148C" w:rsidRPr="00AE251D" w:rsidRDefault="0017148C" w:rsidP="0017148C">
      <w:pPr>
        <w:numPr>
          <w:ilvl w:val="2"/>
          <w:numId w:val="3"/>
        </w:numPr>
        <w:tabs>
          <w:tab w:val="left" w:pos="180"/>
        </w:tabs>
        <w:rPr>
          <w:rFonts w:asciiTheme="minorHAnsi" w:hAnsiTheme="minorHAnsi" w:cstheme="minorHAnsi"/>
          <w:bCs/>
        </w:rPr>
      </w:pPr>
      <w:r>
        <w:rPr>
          <w:rFonts w:asciiTheme="minorHAnsi" w:hAnsiTheme="minorHAnsi" w:cstheme="minorHAnsi"/>
          <w:bCs/>
        </w:rPr>
        <w:t xml:space="preserve">Steve Schanaman motioned to approve the application as a project. Phillip Miller seconded the motion; as there was no opposition or discussion, the motion carried. Kyli Shumway will set up the site visit with FWP, the Army Corps and the tribe. </w:t>
      </w:r>
    </w:p>
    <w:p w14:paraId="24182926" w14:textId="4269C784" w:rsidR="00EE31CB" w:rsidRDefault="00EE31CB" w:rsidP="00DF6EB6">
      <w:pPr>
        <w:numPr>
          <w:ilvl w:val="1"/>
          <w:numId w:val="3"/>
        </w:numPr>
        <w:tabs>
          <w:tab w:val="left" w:pos="180"/>
        </w:tabs>
        <w:rPr>
          <w:rFonts w:asciiTheme="minorHAnsi" w:hAnsiTheme="minorHAnsi" w:cstheme="minorHAnsi"/>
          <w:bCs/>
        </w:rPr>
      </w:pPr>
      <w:r>
        <w:rPr>
          <w:rFonts w:asciiTheme="minorHAnsi" w:hAnsiTheme="minorHAnsi" w:cstheme="minorHAnsi"/>
          <w:bCs/>
        </w:rPr>
        <w:t>AIS 2025 Update</w:t>
      </w:r>
    </w:p>
    <w:p w14:paraId="31ACA36D" w14:textId="31FA8667" w:rsidR="000A0680" w:rsidRDefault="000A0680" w:rsidP="000A0680">
      <w:pPr>
        <w:numPr>
          <w:ilvl w:val="2"/>
          <w:numId w:val="3"/>
        </w:numPr>
        <w:tabs>
          <w:tab w:val="left" w:pos="180"/>
        </w:tabs>
        <w:rPr>
          <w:rFonts w:asciiTheme="minorHAnsi" w:hAnsiTheme="minorHAnsi" w:cstheme="minorHAnsi"/>
          <w:bCs/>
        </w:rPr>
      </w:pPr>
      <w:r>
        <w:rPr>
          <w:rFonts w:asciiTheme="minorHAnsi" w:hAnsiTheme="minorHAnsi" w:cstheme="minorHAnsi"/>
          <w:bCs/>
        </w:rPr>
        <w:t>Contractor Quotes</w:t>
      </w:r>
    </w:p>
    <w:p w14:paraId="3F171864" w14:textId="6F29157C" w:rsidR="0017148C" w:rsidRDefault="0017148C" w:rsidP="0017148C">
      <w:pPr>
        <w:numPr>
          <w:ilvl w:val="3"/>
          <w:numId w:val="3"/>
        </w:numPr>
        <w:tabs>
          <w:tab w:val="left" w:pos="180"/>
        </w:tabs>
        <w:rPr>
          <w:rFonts w:asciiTheme="minorHAnsi" w:hAnsiTheme="minorHAnsi" w:cstheme="minorHAnsi"/>
          <w:bCs/>
        </w:rPr>
      </w:pPr>
      <w:r>
        <w:rPr>
          <w:rFonts w:asciiTheme="minorHAnsi" w:hAnsiTheme="minorHAnsi" w:cstheme="minorHAnsi"/>
          <w:bCs/>
        </w:rPr>
        <w:t xml:space="preserve">Jerry Lunde motioned to approve a $10,000 budget to update the AIS shed located at the Rest Area. The motion was seconded by Kent Murdock; as there was no opposition or discussion, the motion carried. </w:t>
      </w:r>
    </w:p>
    <w:p w14:paraId="7FAF1683" w14:textId="295C6749" w:rsidR="0035653B" w:rsidRDefault="0035653B" w:rsidP="0035653B">
      <w:pPr>
        <w:numPr>
          <w:ilvl w:val="1"/>
          <w:numId w:val="3"/>
        </w:numPr>
        <w:tabs>
          <w:tab w:val="left" w:pos="180"/>
        </w:tabs>
        <w:rPr>
          <w:rFonts w:asciiTheme="minorHAnsi" w:hAnsiTheme="minorHAnsi" w:cstheme="minorHAnsi"/>
          <w:bCs/>
        </w:rPr>
      </w:pPr>
      <w:r>
        <w:rPr>
          <w:rFonts w:asciiTheme="minorHAnsi" w:hAnsiTheme="minorHAnsi" w:cstheme="minorHAnsi"/>
          <w:bCs/>
        </w:rPr>
        <w:t>Officer Elect</w:t>
      </w:r>
    </w:p>
    <w:p w14:paraId="6D4A7D2A" w14:textId="47311114" w:rsidR="0017148C" w:rsidRDefault="0017148C" w:rsidP="0017148C">
      <w:pPr>
        <w:numPr>
          <w:ilvl w:val="2"/>
          <w:numId w:val="3"/>
        </w:numPr>
        <w:tabs>
          <w:tab w:val="left" w:pos="180"/>
        </w:tabs>
        <w:rPr>
          <w:rFonts w:asciiTheme="minorHAnsi" w:hAnsiTheme="minorHAnsi" w:cstheme="minorHAnsi"/>
          <w:bCs/>
        </w:rPr>
      </w:pPr>
      <w:r>
        <w:rPr>
          <w:rFonts w:asciiTheme="minorHAnsi" w:hAnsiTheme="minorHAnsi" w:cstheme="minorHAnsi"/>
          <w:bCs/>
        </w:rPr>
        <w:t xml:space="preserve">Austin Pitsch motioned to nominate Steve Schanaman as Chairman. As there were no other nominations, the motion was seconded by Jerry Lunde; as there was no opposition or discussion, the motion carried. </w:t>
      </w:r>
    </w:p>
    <w:p w14:paraId="7ABEC2F7" w14:textId="7216540F" w:rsidR="0017148C" w:rsidRDefault="0017148C" w:rsidP="0017148C">
      <w:pPr>
        <w:numPr>
          <w:ilvl w:val="2"/>
          <w:numId w:val="3"/>
        </w:numPr>
        <w:tabs>
          <w:tab w:val="left" w:pos="180"/>
        </w:tabs>
        <w:rPr>
          <w:rFonts w:asciiTheme="minorHAnsi" w:hAnsiTheme="minorHAnsi" w:cstheme="minorHAnsi"/>
          <w:bCs/>
        </w:rPr>
      </w:pPr>
      <w:r>
        <w:rPr>
          <w:rFonts w:asciiTheme="minorHAnsi" w:hAnsiTheme="minorHAnsi" w:cstheme="minorHAnsi"/>
          <w:bCs/>
        </w:rPr>
        <w:t xml:space="preserve">Kent Murdock motioned to nominate Phillip Miller as Vice Chairman. </w:t>
      </w:r>
      <w:r>
        <w:rPr>
          <w:rFonts w:asciiTheme="minorHAnsi" w:hAnsiTheme="minorHAnsi" w:cstheme="minorHAnsi"/>
          <w:bCs/>
        </w:rPr>
        <w:t>As there were no other nominations, the motion was seconded by Jerry Lunde; as there was no opposition or discussion, the motion carried.</w:t>
      </w:r>
    </w:p>
    <w:p w14:paraId="6DA15A7B" w14:textId="37413EEA" w:rsidR="0017148C" w:rsidRPr="00DF6EB6" w:rsidRDefault="0017148C" w:rsidP="0017148C">
      <w:pPr>
        <w:numPr>
          <w:ilvl w:val="2"/>
          <w:numId w:val="3"/>
        </w:numPr>
        <w:tabs>
          <w:tab w:val="left" w:pos="180"/>
        </w:tabs>
        <w:rPr>
          <w:rFonts w:asciiTheme="minorHAnsi" w:hAnsiTheme="minorHAnsi" w:cstheme="minorHAnsi"/>
          <w:bCs/>
        </w:rPr>
      </w:pPr>
      <w:r>
        <w:rPr>
          <w:rFonts w:asciiTheme="minorHAnsi" w:hAnsiTheme="minorHAnsi" w:cstheme="minorHAnsi"/>
          <w:bCs/>
        </w:rPr>
        <w:t xml:space="preserve">Phillip Miller motioned to nominate Bill Hodges as Treasurer. Kylie Shumway assured the board that an Associate can act as Treasurer. </w:t>
      </w:r>
      <w:r>
        <w:rPr>
          <w:rFonts w:asciiTheme="minorHAnsi" w:hAnsiTheme="minorHAnsi" w:cstheme="minorHAnsi"/>
          <w:bCs/>
        </w:rPr>
        <w:t xml:space="preserve">As there were no other nominations, the motion was seconded by </w:t>
      </w:r>
      <w:r>
        <w:rPr>
          <w:rFonts w:asciiTheme="minorHAnsi" w:hAnsiTheme="minorHAnsi" w:cstheme="minorHAnsi"/>
          <w:bCs/>
        </w:rPr>
        <w:t>Kent Murdock</w:t>
      </w:r>
      <w:r>
        <w:rPr>
          <w:rFonts w:asciiTheme="minorHAnsi" w:hAnsiTheme="minorHAnsi" w:cstheme="minorHAnsi"/>
          <w:bCs/>
        </w:rPr>
        <w:t>; as there was no opposition or discussion, the motion carried.</w:t>
      </w:r>
    </w:p>
    <w:p w14:paraId="3E9F74FE" w14:textId="400FE8A6" w:rsidR="002C6A2A" w:rsidRPr="00BE79A0" w:rsidRDefault="002B5E17" w:rsidP="00BE79A0">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73C58087" w14:textId="7AA702FA" w:rsidR="006669E1" w:rsidRDefault="00DB1F0C" w:rsidP="006669E1">
      <w:pPr>
        <w:numPr>
          <w:ilvl w:val="1"/>
          <w:numId w:val="3"/>
        </w:numPr>
        <w:tabs>
          <w:tab w:val="left" w:pos="180"/>
        </w:tabs>
        <w:rPr>
          <w:rFonts w:asciiTheme="minorHAnsi" w:hAnsiTheme="minorHAnsi" w:cstheme="minorHAnsi"/>
          <w:bCs/>
        </w:rPr>
      </w:pPr>
      <w:r>
        <w:rPr>
          <w:rFonts w:asciiTheme="minorHAnsi" w:hAnsiTheme="minorHAnsi" w:cstheme="minorHAnsi"/>
          <w:bCs/>
        </w:rPr>
        <w:t>Airport Hangar MOA</w:t>
      </w:r>
    </w:p>
    <w:p w14:paraId="67F4DF21" w14:textId="1058B122" w:rsidR="0017148C" w:rsidRDefault="0017148C" w:rsidP="0017148C">
      <w:pPr>
        <w:numPr>
          <w:ilvl w:val="2"/>
          <w:numId w:val="3"/>
        </w:numPr>
        <w:tabs>
          <w:tab w:val="left" w:pos="180"/>
        </w:tabs>
        <w:rPr>
          <w:rFonts w:asciiTheme="minorHAnsi" w:hAnsiTheme="minorHAnsi" w:cstheme="minorHAnsi"/>
          <w:bCs/>
        </w:rPr>
      </w:pPr>
      <w:r>
        <w:rPr>
          <w:rFonts w:asciiTheme="minorHAnsi" w:hAnsiTheme="minorHAnsi" w:cstheme="minorHAnsi"/>
          <w:bCs/>
        </w:rPr>
        <w:t>Kylie Shumway</w:t>
      </w:r>
      <w:r w:rsidR="00FB641A">
        <w:rPr>
          <w:rFonts w:asciiTheme="minorHAnsi" w:hAnsiTheme="minorHAnsi" w:cstheme="minorHAnsi"/>
          <w:bCs/>
        </w:rPr>
        <w:t xml:space="preserve"> has been attempting contact to get an original copy. </w:t>
      </w:r>
    </w:p>
    <w:p w14:paraId="4B8BDF82" w14:textId="133AFB9B" w:rsidR="000A0680" w:rsidRDefault="000A0680" w:rsidP="000A0680">
      <w:pPr>
        <w:numPr>
          <w:ilvl w:val="1"/>
          <w:numId w:val="3"/>
        </w:numPr>
        <w:tabs>
          <w:tab w:val="left" w:pos="180"/>
        </w:tabs>
        <w:rPr>
          <w:rFonts w:asciiTheme="minorHAnsi" w:hAnsiTheme="minorHAnsi" w:cstheme="minorHAnsi"/>
          <w:bCs/>
        </w:rPr>
      </w:pPr>
      <w:r>
        <w:rPr>
          <w:rFonts w:asciiTheme="minorHAnsi" w:hAnsiTheme="minorHAnsi" w:cstheme="minorHAnsi"/>
          <w:bCs/>
        </w:rPr>
        <w:t>Kylie Work Phone</w:t>
      </w:r>
    </w:p>
    <w:p w14:paraId="76D58F00" w14:textId="1E6321AE" w:rsidR="00FB641A" w:rsidRDefault="00FB641A" w:rsidP="00FB641A">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Shumway has not made it to Billings yet to buy a phone. </w:t>
      </w:r>
    </w:p>
    <w:p w14:paraId="3826441F" w14:textId="2D4D1815" w:rsidR="000A0680" w:rsidRDefault="000A0680" w:rsidP="000A0680">
      <w:pPr>
        <w:numPr>
          <w:ilvl w:val="1"/>
          <w:numId w:val="3"/>
        </w:numPr>
        <w:tabs>
          <w:tab w:val="left" w:pos="180"/>
        </w:tabs>
        <w:rPr>
          <w:rFonts w:asciiTheme="minorHAnsi" w:hAnsiTheme="minorHAnsi" w:cstheme="minorHAnsi"/>
          <w:bCs/>
        </w:rPr>
      </w:pPr>
      <w:r>
        <w:rPr>
          <w:rFonts w:asciiTheme="minorHAnsi" w:hAnsiTheme="minorHAnsi" w:cstheme="minorHAnsi"/>
          <w:bCs/>
        </w:rPr>
        <w:t>FIB Account</w:t>
      </w:r>
    </w:p>
    <w:p w14:paraId="64A7BF0A" w14:textId="6D6CF10B" w:rsidR="00FB641A" w:rsidRDefault="00FB641A" w:rsidP="00FB641A">
      <w:pPr>
        <w:numPr>
          <w:ilvl w:val="2"/>
          <w:numId w:val="3"/>
        </w:numPr>
        <w:tabs>
          <w:tab w:val="left" w:pos="180"/>
        </w:tabs>
        <w:rPr>
          <w:rFonts w:asciiTheme="minorHAnsi" w:hAnsiTheme="minorHAnsi" w:cstheme="minorHAnsi"/>
          <w:bCs/>
        </w:rPr>
      </w:pPr>
      <w:r>
        <w:rPr>
          <w:rFonts w:asciiTheme="minorHAnsi" w:hAnsiTheme="minorHAnsi" w:cstheme="minorHAnsi"/>
          <w:bCs/>
        </w:rPr>
        <w:t>tabled</w:t>
      </w:r>
    </w:p>
    <w:p w14:paraId="10BCAB54" w14:textId="546B24DD" w:rsidR="00AE251D" w:rsidRDefault="00AE251D" w:rsidP="000A0680">
      <w:pPr>
        <w:numPr>
          <w:ilvl w:val="1"/>
          <w:numId w:val="3"/>
        </w:numPr>
        <w:tabs>
          <w:tab w:val="left" w:pos="180"/>
        </w:tabs>
        <w:rPr>
          <w:rFonts w:asciiTheme="minorHAnsi" w:hAnsiTheme="minorHAnsi" w:cstheme="minorHAnsi"/>
          <w:bCs/>
        </w:rPr>
      </w:pPr>
      <w:r>
        <w:rPr>
          <w:rFonts w:asciiTheme="minorHAnsi" w:hAnsiTheme="minorHAnsi" w:cstheme="minorHAnsi"/>
          <w:bCs/>
        </w:rPr>
        <w:t>Building Committee Update</w:t>
      </w:r>
      <w:r w:rsidR="00FD5C15">
        <w:rPr>
          <w:rFonts w:asciiTheme="minorHAnsi" w:hAnsiTheme="minorHAnsi" w:cstheme="minorHAnsi"/>
          <w:bCs/>
        </w:rPr>
        <w:t xml:space="preserve"> </w:t>
      </w:r>
    </w:p>
    <w:p w14:paraId="3EBE341C" w14:textId="562130A7" w:rsidR="00FB641A" w:rsidRPr="000A0680" w:rsidRDefault="00FB641A" w:rsidP="00FB641A">
      <w:pPr>
        <w:numPr>
          <w:ilvl w:val="2"/>
          <w:numId w:val="3"/>
        </w:numPr>
        <w:tabs>
          <w:tab w:val="left" w:pos="180"/>
        </w:tabs>
        <w:rPr>
          <w:rFonts w:asciiTheme="minorHAnsi" w:hAnsiTheme="minorHAnsi" w:cstheme="minorHAnsi"/>
          <w:bCs/>
        </w:rPr>
      </w:pPr>
      <w:r>
        <w:rPr>
          <w:rFonts w:asciiTheme="minorHAnsi" w:hAnsiTheme="minorHAnsi" w:cstheme="minorHAnsi"/>
          <w:bCs/>
        </w:rPr>
        <w:t xml:space="preserve">Austin Pitsch motioned to approve Snively’s Law Office as the new Conservation District location for $400 a month. The Board will pay the full annual amount of $4,800 upfront. Jerry Lunde seconded the motion; as there was no opposition or discussion, the motion carried. </w:t>
      </w:r>
    </w:p>
    <w:p w14:paraId="291991DA" w14:textId="182F6E3C" w:rsidR="004C0312" w:rsidRPr="00734589"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lastRenderedPageBreak/>
        <w:t>Other Business:</w:t>
      </w:r>
      <w:r w:rsidR="0084640C">
        <w:rPr>
          <w:rFonts w:asciiTheme="minorHAnsi" w:hAnsiTheme="minorHAnsi" w:cstheme="minorHAnsi"/>
          <w:b/>
          <w:bCs/>
        </w:rPr>
        <w:t xml:space="preserve"> </w:t>
      </w:r>
      <w:r w:rsidR="00FB641A">
        <w:rPr>
          <w:rFonts w:asciiTheme="minorHAnsi" w:hAnsiTheme="minorHAnsi" w:cstheme="minorHAnsi"/>
        </w:rPr>
        <w:t xml:space="preserve">The Board would like Kylie Shumway to contact the Cascade Conservation District and discuss their Augmented Reality Sand Table. </w:t>
      </w:r>
    </w:p>
    <w:p w14:paraId="6399AB91" w14:textId="35B2828A" w:rsidR="0084640C" w:rsidRPr="001A6603"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FB641A">
        <w:rPr>
          <w:rFonts w:asciiTheme="minorHAnsi" w:hAnsiTheme="minorHAnsi" w:cstheme="minorHAnsi"/>
          <w:b/>
          <w:bCs/>
        </w:rPr>
        <w:t xml:space="preserve"> As there was no public comment, Chairman Roy Neal adjourned the meeting at 2:55 p.m. The next Board meeting will be held on April 3</w:t>
      </w:r>
      <w:r w:rsidR="00FB641A" w:rsidRPr="00FB641A">
        <w:rPr>
          <w:rFonts w:asciiTheme="minorHAnsi" w:hAnsiTheme="minorHAnsi" w:cstheme="minorHAnsi"/>
          <w:b/>
          <w:bCs/>
          <w:vertAlign w:val="superscript"/>
        </w:rPr>
        <w:t>rd</w:t>
      </w:r>
      <w:r w:rsidR="00FB641A">
        <w:rPr>
          <w:rFonts w:asciiTheme="minorHAnsi" w:hAnsiTheme="minorHAnsi" w:cstheme="minorHAnsi"/>
          <w:b/>
          <w:bCs/>
        </w:rPr>
        <w:t xml:space="preserve"> at 1 p.m.</w:t>
      </w:r>
    </w:p>
    <w:sectPr w:rsidR="0084640C" w:rsidRPr="001A6603"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r w:rsidRPr="00023AA9">
            <w:rPr>
              <w:b/>
              <w:sz w:val="22"/>
              <w:vertAlign w:val="superscript"/>
            </w:rPr>
            <w:t>th</w:t>
          </w:r>
          <w:r>
            <w:rPr>
              <w:b/>
              <w:sz w:val="22"/>
            </w:rPr>
            <w:t xml:space="preserve"> </w:t>
          </w:r>
          <w:r w:rsidR="005D2C4B" w:rsidRPr="0080797D">
            <w:rPr>
              <w:b/>
              <w:sz w:val="22"/>
            </w:rPr>
            <w:t xml:space="preserve"> Street,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1D73"/>
    <w:rsid w:val="000124CD"/>
    <w:rsid w:val="0001791E"/>
    <w:rsid w:val="00023AA9"/>
    <w:rsid w:val="000263DD"/>
    <w:rsid w:val="0003143B"/>
    <w:rsid w:val="0003166E"/>
    <w:rsid w:val="00034A04"/>
    <w:rsid w:val="00041101"/>
    <w:rsid w:val="000465C0"/>
    <w:rsid w:val="00046F43"/>
    <w:rsid w:val="00055ABC"/>
    <w:rsid w:val="00057957"/>
    <w:rsid w:val="00060761"/>
    <w:rsid w:val="00072668"/>
    <w:rsid w:val="00072E6F"/>
    <w:rsid w:val="00076C51"/>
    <w:rsid w:val="000826E0"/>
    <w:rsid w:val="00083FDB"/>
    <w:rsid w:val="00084F5B"/>
    <w:rsid w:val="00090B32"/>
    <w:rsid w:val="000A0680"/>
    <w:rsid w:val="000A5D7E"/>
    <w:rsid w:val="000B4944"/>
    <w:rsid w:val="000C3091"/>
    <w:rsid w:val="000C500F"/>
    <w:rsid w:val="000D75DE"/>
    <w:rsid w:val="000E1B05"/>
    <w:rsid w:val="000E4D7E"/>
    <w:rsid w:val="000E50C1"/>
    <w:rsid w:val="000F0D08"/>
    <w:rsid w:val="0010081D"/>
    <w:rsid w:val="00100B50"/>
    <w:rsid w:val="0010619B"/>
    <w:rsid w:val="00106E7D"/>
    <w:rsid w:val="00112999"/>
    <w:rsid w:val="00112C7E"/>
    <w:rsid w:val="00113655"/>
    <w:rsid w:val="0012127F"/>
    <w:rsid w:val="00136184"/>
    <w:rsid w:val="001407FF"/>
    <w:rsid w:val="001425AC"/>
    <w:rsid w:val="00142650"/>
    <w:rsid w:val="00144384"/>
    <w:rsid w:val="001506C7"/>
    <w:rsid w:val="00152526"/>
    <w:rsid w:val="00154260"/>
    <w:rsid w:val="00154B91"/>
    <w:rsid w:val="001550A1"/>
    <w:rsid w:val="00156556"/>
    <w:rsid w:val="00161BF1"/>
    <w:rsid w:val="00162B02"/>
    <w:rsid w:val="00162B5E"/>
    <w:rsid w:val="00162CFA"/>
    <w:rsid w:val="00163B19"/>
    <w:rsid w:val="0017148C"/>
    <w:rsid w:val="001742FD"/>
    <w:rsid w:val="001745FB"/>
    <w:rsid w:val="00174C40"/>
    <w:rsid w:val="0018243F"/>
    <w:rsid w:val="00184ECA"/>
    <w:rsid w:val="00185D07"/>
    <w:rsid w:val="001900BE"/>
    <w:rsid w:val="00195C84"/>
    <w:rsid w:val="001A5906"/>
    <w:rsid w:val="001A6603"/>
    <w:rsid w:val="001B0C4D"/>
    <w:rsid w:val="001B1CF4"/>
    <w:rsid w:val="001B790F"/>
    <w:rsid w:val="001D2BCE"/>
    <w:rsid w:val="001D4A54"/>
    <w:rsid w:val="001D627F"/>
    <w:rsid w:val="001E2D55"/>
    <w:rsid w:val="001E6A79"/>
    <w:rsid w:val="001F75BF"/>
    <w:rsid w:val="00201E3C"/>
    <w:rsid w:val="00206201"/>
    <w:rsid w:val="00207CFC"/>
    <w:rsid w:val="002124D8"/>
    <w:rsid w:val="00212758"/>
    <w:rsid w:val="002127D2"/>
    <w:rsid w:val="0021302E"/>
    <w:rsid w:val="002155E6"/>
    <w:rsid w:val="00220377"/>
    <w:rsid w:val="00222619"/>
    <w:rsid w:val="002314BF"/>
    <w:rsid w:val="002363D1"/>
    <w:rsid w:val="0024714F"/>
    <w:rsid w:val="002504FE"/>
    <w:rsid w:val="0025055B"/>
    <w:rsid w:val="00255EA5"/>
    <w:rsid w:val="00274771"/>
    <w:rsid w:val="0027516E"/>
    <w:rsid w:val="0029754F"/>
    <w:rsid w:val="002A07A4"/>
    <w:rsid w:val="002A54B7"/>
    <w:rsid w:val="002A6CBF"/>
    <w:rsid w:val="002B5E17"/>
    <w:rsid w:val="002B613A"/>
    <w:rsid w:val="002B6D65"/>
    <w:rsid w:val="002B775E"/>
    <w:rsid w:val="002C1172"/>
    <w:rsid w:val="002C23F3"/>
    <w:rsid w:val="002C26E4"/>
    <w:rsid w:val="002C6A2A"/>
    <w:rsid w:val="002D0409"/>
    <w:rsid w:val="002D7D07"/>
    <w:rsid w:val="002E2CEA"/>
    <w:rsid w:val="002E46F6"/>
    <w:rsid w:val="00301F39"/>
    <w:rsid w:val="00304DF8"/>
    <w:rsid w:val="003102E8"/>
    <w:rsid w:val="00310EDF"/>
    <w:rsid w:val="0031103B"/>
    <w:rsid w:val="00311F01"/>
    <w:rsid w:val="00313AAC"/>
    <w:rsid w:val="00317FE0"/>
    <w:rsid w:val="00320235"/>
    <w:rsid w:val="00325992"/>
    <w:rsid w:val="003259F8"/>
    <w:rsid w:val="003264A5"/>
    <w:rsid w:val="00334C1C"/>
    <w:rsid w:val="003366B7"/>
    <w:rsid w:val="00351B59"/>
    <w:rsid w:val="0035653B"/>
    <w:rsid w:val="00362413"/>
    <w:rsid w:val="00364795"/>
    <w:rsid w:val="00364B2A"/>
    <w:rsid w:val="00370D55"/>
    <w:rsid w:val="0037278B"/>
    <w:rsid w:val="00373F81"/>
    <w:rsid w:val="00375BC6"/>
    <w:rsid w:val="00387AC7"/>
    <w:rsid w:val="0039074E"/>
    <w:rsid w:val="00390FE4"/>
    <w:rsid w:val="003921EF"/>
    <w:rsid w:val="00393BFF"/>
    <w:rsid w:val="003A3159"/>
    <w:rsid w:val="003A7F24"/>
    <w:rsid w:val="003B1D2C"/>
    <w:rsid w:val="003B75DF"/>
    <w:rsid w:val="003C2D5A"/>
    <w:rsid w:val="003C3BBD"/>
    <w:rsid w:val="003C4AE1"/>
    <w:rsid w:val="003C7FC9"/>
    <w:rsid w:val="003D6491"/>
    <w:rsid w:val="003E52F3"/>
    <w:rsid w:val="003E6DB8"/>
    <w:rsid w:val="003F061D"/>
    <w:rsid w:val="003F12E4"/>
    <w:rsid w:val="004004B6"/>
    <w:rsid w:val="004011AD"/>
    <w:rsid w:val="00401D9D"/>
    <w:rsid w:val="00416F21"/>
    <w:rsid w:val="0041733A"/>
    <w:rsid w:val="00423E21"/>
    <w:rsid w:val="00424C8E"/>
    <w:rsid w:val="004263D0"/>
    <w:rsid w:val="004315B5"/>
    <w:rsid w:val="00432F5D"/>
    <w:rsid w:val="00433FC3"/>
    <w:rsid w:val="004343C5"/>
    <w:rsid w:val="00440D60"/>
    <w:rsid w:val="00441B31"/>
    <w:rsid w:val="00443228"/>
    <w:rsid w:val="00443FF1"/>
    <w:rsid w:val="00447150"/>
    <w:rsid w:val="0045324E"/>
    <w:rsid w:val="00457744"/>
    <w:rsid w:val="004652F9"/>
    <w:rsid w:val="00471D13"/>
    <w:rsid w:val="0047307C"/>
    <w:rsid w:val="004730CB"/>
    <w:rsid w:val="00480A26"/>
    <w:rsid w:val="00482856"/>
    <w:rsid w:val="004829CA"/>
    <w:rsid w:val="00482AAA"/>
    <w:rsid w:val="00486B35"/>
    <w:rsid w:val="00490B2B"/>
    <w:rsid w:val="00493486"/>
    <w:rsid w:val="004A3082"/>
    <w:rsid w:val="004A3254"/>
    <w:rsid w:val="004A4008"/>
    <w:rsid w:val="004A4661"/>
    <w:rsid w:val="004A71F8"/>
    <w:rsid w:val="004A7786"/>
    <w:rsid w:val="004B11C3"/>
    <w:rsid w:val="004C0312"/>
    <w:rsid w:val="004C2A75"/>
    <w:rsid w:val="004C2BD9"/>
    <w:rsid w:val="004C3095"/>
    <w:rsid w:val="004C5C62"/>
    <w:rsid w:val="004D1312"/>
    <w:rsid w:val="004D17C1"/>
    <w:rsid w:val="004D31BA"/>
    <w:rsid w:val="004D3C2D"/>
    <w:rsid w:val="004E72FB"/>
    <w:rsid w:val="004E7A66"/>
    <w:rsid w:val="004F1AFC"/>
    <w:rsid w:val="0050222C"/>
    <w:rsid w:val="005108C8"/>
    <w:rsid w:val="00512984"/>
    <w:rsid w:val="00513F25"/>
    <w:rsid w:val="00514CE5"/>
    <w:rsid w:val="00526DE4"/>
    <w:rsid w:val="005275CD"/>
    <w:rsid w:val="005329A9"/>
    <w:rsid w:val="00533619"/>
    <w:rsid w:val="00556B96"/>
    <w:rsid w:val="005572A9"/>
    <w:rsid w:val="00565AA6"/>
    <w:rsid w:val="0056708B"/>
    <w:rsid w:val="0056775D"/>
    <w:rsid w:val="00570A6E"/>
    <w:rsid w:val="005719C2"/>
    <w:rsid w:val="00572609"/>
    <w:rsid w:val="00583BEE"/>
    <w:rsid w:val="00586140"/>
    <w:rsid w:val="005864D7"/>
    <w:rsid w:val="00587F86"/>
    <w:rsid w:val="00595E55"/>
    <w:rsid w:val="00596B8B"/>
    <w:rsid w:val="00597AF6"/>
    <w:rsid w:val="005A33ED"/>
    <w:rsid w:val="005B0FAB"/>
    <w:rsid w:val="005B262A"/>
    <w:rsid w:val="005B3595"/>
    <w:rsid w:val="005C2B8B"/>
    <w:rsid w:val="005C35B0"/>
    <w:rsid w:val="005C4FE1"/>
    <w:rsid w:val="005C5EB4"/>
    <w:rsid w:val="005C6FA5"/>
    <w:rsid w:val="005D0247"/>
    <w:rsid w:val="005D21A6"/>
    <w:rsid w:val="005D2C4B"/>
    <w:rsid w:val="005D4C43"/>
    <w:rsid w:val="005E37ED"/>
    <w:rsid w:val="005F0364"/>
    <w:rsid w:val="005F40C7"/>
    <w:rsid w:val="005F41BB"/>
    <w:rsid w:val="00622471"/>
    <w:rsid w:val="0063486F"/>
    <w:rsid w:val="006425AB"/>
    <w:rsid w:val="00643F45"/>
    <w:rsid w:val="006444D3"/>
    <w:rsid w:val="00645FDF"/>
    <w:rsid w:val="00654E5E"/>
    <w:rsid w:val="00655A28"/>
    <w:rsid w:val="00656176"/>
    <w:rsid w:val="00657AEB"/>
    <w:rsid w:val="006669E1"/>
    <w:rsid w:val="006732D7"/>
    <w:rsid w:val="00681444"/>
    <w:rsid w:val="00687F1E"/>
    <w:rsid w:val="00695FE9"/>
    <w:rsid w:val="006A015E"/>
    <w:rsid w:val="006A106E"/>
    <w:rsid w:val="006A17D5"/>
    <w:rsid w:val="006A7059"/>
    <w:rsid w:val="006B09C5"/>
    <w:rsid w:val="006B4012"/>
    <w:rsid w:val="006C19F7"/>
    <w:rsid w:val="006E2826"/>
    <w:rsid w:val="006E69E6"/>
    <w:rsid w:val="007010A6"/>
    <w:rsid w:val="0070222B"/>
    <w:rsid w:val="0070588B"/>
    <w:rsid w:val="00706923"/>
    <w:rsid w:val="00710C08"/>
    <w:rsid w:val="0071176F"/>
    <w:rsid w:val="00712217"/>
    <w:rsid w:val="007151B1"/>
    <w:rsid w:val="007201CE"/>
    <w:rsid w:val="00733164"/>
    <w:rsid w:val="00734589"/>
    <w:rsid w:val="0073603D"/>
    <w:rsid w:val="007420EB"/>
    <w:rsid w:val="00747870"/>
    <w:rsid w:val="00751C24"/>
    <w:rsid w:val="00753855"/>
    <w:rsid w:val="00754B7B"/>
    <w:rsid w:val="00765ECD"/>
    <w:rsid w:val="00766ACC"/>
    <w:rsid w:val="00782393"/>
    <w:rsid w:val="00787300"/>
    <w:rsid w:val="007A3BBE"/>
    <w:rsid w:val="007B237F"/>
    <w:rsid w:val="007B29FA"/>
    <w:rsid w:val="007C38EF"/>
    <w:rsid w:val="007D0076"/>
    <w:rsid w:val="007D0C0F"/>
    <w:rsid w:val="007E172C"/>
    <w:rsid w:val="007E2278"/>
    <w:rsid w:val="007E6AE3"/>
    <w:rsid w:val="007E7C32"/>
    <w:rsid w:val="007F4502"/>
    <w:rsid w:val="008050C9"/>
    <w:rsid w:val="00805205"/>
    <w:rsid w:val="0080797D"/>
    <w:rsid w:val="00813F8E"/>
    <w:rsid w:val="00822556"/>
    <w:rsid w:val="00825A59"/>
    <w:rsid w:val="00826610"/>
    <w:rsid w:val="008378BB"/>
    <w:rsid w:val="00844D33"/>
    <w:rsid w:val="0084614F"/>
    <w:rsid w:val="0084640C"/>
    <w:rsid w:val="00854424"/>
    <w:rsid w:val="00855D49"/>
    <w:rsid w:val="00855E48"/>
    <w:rsid w:val="0085759B"/>
    <w:rsid w:val="008614B8"/>
    <w:rsid w:val="00861523"/>
    <w:rsid w:val="0086733B"/>
    <w:rsid w:val="0089071F"/>
    <w:rsid w:val="00892919"/>
    <w:rsid w:val="00893978"/>
    <w:rsid w:val="00894275"/>
    <w:rsid w:val="008A4F08"/>
    <w:rsid w:val="008C1BDD"/>
    <w:rsid w:val="008C32CB"/>
    <w:rsid w:val="008C7EAD"/>
    <w:rsid w:val="008D128E"/>
    <w:rsid w:val="008D5003"/>
    <w:rsid w:val="008D5C7D"/>
    <w:rsid w:val="008D63CC"/>
    <w:rsid w:val="008E7ECA"/>
    <w:rsid w:val="008F10D2"/>
    <w:rsid w:val="008F20D3"/>
    <w:rsid w:val="008F6A1F"/>
    <w:rsid w:val="00900C8B"/>
    <w:rsid w:val="00902390"/>
    <w:rsid w:val="009045A5"/>
    <w:rsid w:val="00906493"/>
    <w:rsid w:val="00910C41"/>
    <w:rsid w:val="00917810"/>
    <w:rsid w:val="009224AA"/>
    <w:rsid w:val="00930C20"/>
    <w:rsid w:val="009373D8"/>
    <w:rsid w:val="0094307A"/>
    <w:rsid w:val="0095052D"/>
    <w:rsid w:val="009537FF"/>
    <w:rsid w:val="00956A05"/>
    <w:rsid w:val="00957490"/>
    <w:rsid w:val="00957670"/>
    <w:rsid w:val="00960745"/>
    <w:rsid w:val="00963AE0"/>
    <w:rsid w:val="00967412"/>
    <w:rsid w:val="009674D0"/>
    <w:rsid w:val="00980F87"/>
    <w:rsid w:val="00981737"/>
    <w:rsid w:val="00983D74"/>
    <w:rsid w:val="00986F7E"/>
    <w:rsid w:val="0099246E"/>
    <w:rsid w:val="00993DFA"/>
    <w:rsid w:val="009A17E0"/>
    <w:rsid w:val="009A1856"/>
    <w:rsid w:val="009A1E8C"/>
    <w:rsid w:val="009A3292"/>
    <w:rsid w:val="009A3CEA"/>
    <w:rsid w:val="009A4AF6"/>
    <w:rsid w:val="009B05ED"/>
    <w:rsid w:val="009C50E5"/>
    <w:rsid w:val="009C7850"/>
    <w:rsid w:val="009C7D1D"/>
    <w:rsid w:val="009E02AC"/>
    <w:rsid w:val="009E5EDD"/>
    <w:rsid w:val="009F0DFA"/>
    <w:rsid w:val="009F1810"/>
    <w:rsid w:val="009F1D5B"/>
    <w:rsid w:val="009F4DE9"/>
    <w:rsid w:val="009F5440"/>
    <w:rsid w:val="009F5610"/>
    <w:rsid w:val="009F6C09"/>
    <w:rsid w:val="009F7CC1"/>
    <w:rsid w:val="00A02FC5"/>
    <w:rsid w:val="00A04C4E"/>
    <w:rsid w:val="00A04E00"/>
    <w:rsid w:val="00A0793F"/>
    <w:rsid w:val="00A13B5E"/>
    <w:rsid w:val="00A14A0D"/>
    <w:rsid w:val="00A15B85"/>
    <w:rsid w:val="00A2222F"/>
    <w:rsid w:val="00A22B98"/>
    <w:rsid w:val="00A35137"/>
    <w:rsid w:val="00A36472"/>
    <w:rsid w:val="00A4156B"/>
    <w:rsid w:val="00A422F7"/>
    <w:rsid w:val="00A445A5"/>
    <w:rsid w:val="00A45B13"/>
    <w:rsid w:val="00A61A39"/>
    <w:rsid w:val="00A624EC"/>
    <w:rsid w:val="00A70643"/>
    <w:rsid w:val="00A707FD"/>
    <w:rsid w:val="00A71BE7"/>
    <w:rsid w:val="00A74A9D"/>
    <w:rsid w:val="00A75950"/>
    <w:rsid w:val="00A77D38"/>
    <w:rsid w:val="00A77D9B"/>
    <w:rsid w:val="00A80626"/>
    <w:rsid w:val="00A849EF"/>
    <w:rsid w:val="00A90BDC"/>
    <w:rsid w:val="00AA3D3E"/>
    <w:rsid w:val="00AA4BBE"/>
    <w:rsid w:val="00AB13F5"/>
    <w:rsid w:val="00AB4CFF"/>
    <w:rsid w:val="00AB4FA8"/>
    <w:rsid w:val="00AB501F"/>
    <w:rsid w:val="00AB67E3"/>
    <w:rsid w:val="00AC6C7F"/>
    <w:rsid w:val="00AD1043"/>
    <w:rsid w:val="00AD6DCE"/>
    <w:rsid w:val="00AE0424"/>
    <w:rsid w:val="00AE251D"/>
    <w:rsid w:val="00AE5186"/>
    <w:rsid w:val="00AF08E1"/>
    <w:rsid w:val="00AF38A8"/>
    <w:rsid w:val="00AF5F25"/>
    <w:rsid w:val="00AF6109"/>
    <w:rsid w:val="00B001B6"/>
    <w:rsid w:val="00B01215"/>
    <w:rsid w:val="00B040AA"/>
    <w:rsid w:val="00B05E90"/>
    <w:rsid w:val="00B073D5"/>
    <w:rsid w:val="00B172BD"/>
    <w:rsid w:val="00B204FF"/>
    <w:rsid w:val="00B232F7"/>
    <w:rsid w:val="00B2546D"/>
    <w:rsid w:val="00B266EA"/>
    <w:rsid w:val="00B305DF"/>
    <w:rsid w:val="00B3061E"/>
    <w:rsid w:val="00B326D8"/>
    <w:rsid w:val="00B56C5C"/>
    <w:rsid w:val="00B56ED9"/>
    <w:rsid w:val="00B61F3B"/>
    <w:rsid w:val="00B77B3B"/>
    <w:rsid w:val="00B829B1"/>
    <w:rsid w:val="00B83208"/>
    <w:rsid w:val="00B84122"/>
    <w:rsid w:val="00B87876"/>
    <w:rsid w:val="00B95B87"/>
    <w:rsid w:val="00BA0F4B"/>
    <w:rsid w:val="00BA6A30"/>
    <w:rsid w:val="00BB1127"/>
    <w:rsid w:val="00BB7362"/>
    <w:rsid w:val="00BC01C5"/>
    <w:rsid w:val="00BC45B7"/>
    <w:rsid w:val="00BD5177"/>
    <w:rsid w:val="00BD65E0"/>
    <w:rsid w:val="00BD690C"/>
    <w:rsid w:val="00BE79A0"/>
    <w:rsid w:val="00BF2715"/>
    <w:rsid w:val="00C02C63"/>
    <w:rsid w:val="00C03B09"/>
    <w:rsid w:val="00C10AE1"/>
    <w:rsid w:val="00C12547"/>
    <w:rsid w:val="00C12942"/>
    <w:rsid w:val="00C25186"/>
    <w:rsid w:val="00C26926"/>
    <w:rsid w:val="00C42D07"/>
    <w:rsid w:val="00C43F44"/>
    <w:rsid w:val="00C5020C"/>
    <w:rsid w:val="00C54EB8"/>
    <w:rsid w:val="00C55C02"/>
    <w:rsid w:val="00C57241"/>
    <w:rsid w:val="00C65BC6"/>
    <w:rsid w:val="00C6728F"/>
    <w:rsid w:val="00C942F7"/>
    <w:rsid w:val="00CA7C96"/>
    <w:rsid w:val="00CB2D65"/>
    <w:rsid w:val="00CB3227"/>
    <w:rsid w:val="00CB7775"/>
    <w:rsid w:val="00CC033C"/>
    <w:rsid w:val="00CC2687"/>
    <w:rsid w:val="00CC3A31"/>
    <w:rsid w:val="00CC55A6"/>
    <w:rsid w:val="00CD04FB"/>
    <w:rsid w:val="00CE7455"/>
    <w:rsid w:val="00CF55E0"/>
    <w:rsid w:val="00CF5646"/>
    <w:rsid w:val="00CF6767"/>
    <w:rsid w:val="00D00795"/>
    <w:rsid w:val="00D00800"/>
    <w:rsid w:val="00D044DE"/>
    <w:rsid w:val="00D06FA2"/>
    <w:rsid w:val="00D07093"/>
    <w:rsid w:val="00D1061A"/>
    <w:rsid w:val="00D11802"/>
    <w:rsid w:val="00D15E80"/>
    <w:rsid w:val="00D23D0B"/>
    <w:rsid w:val="00D30206"/>
    <w:rsid w:val="00D375E3"/>
    <w:rsid w:val="00D40A39"/>
    <w:rsid w:val="00D445C3"/>
    <w:rsid w:val="00D471A5"/>
    <w:rsid w:val="00D50E8E"/>
    <w:rsid w:val="00D54E28"/>
    <w:rsid w:val="00D561EC"/>
    <w:rsid w:val="00D5638C"/>
    <w:rsid w:val="00D6136C"/>
    <w:rsid w:val="00D74E72"/>
    <w:rsid w:val="00D8161B"/>
    <w:rsid w:val="00D83F38"/>
    <w:rsid w:val="00D93319"/>
    <w:rsid w:val="00DA0867"/>
    <w:rsid w:val="00DA5944"/>
    <w:rsid w:val="00DB1F0C"/>
    <w:rsid w:val="00DC12E6"/>
    <w:rsid w:val="00DC1496"/>
    <w:rsid w:val="00DC1B99"/>
    <w:rsid w:val="00DC2FA2"/>
    <w:rsid w:val="00DC375C"/>
    <w:rsid w:val="00DC424E"/>
    <w:rsid w:val="00DD0EF4"/>
    <w:rsid w:val="00DD60DD"/>
    <w:rsid w:val="00DD6D3D"/>
    <w:rsid w:val="00DF6D60"/>
    <w:rsid w:val="00DF6EB6"/>
    <w:rsid w:val="00E01DB5"/>
    <w:rsid w:val="00E10501"/>
    <w:rsid w:val="00E114C5"/>
    <w:rsid w:val="00E13324"/>
    <w:rsid w:val="00E16CCA"/>
    <w:rsid w:val="00E21438"/>
    <w:rsid w:val="00E23505"/>
    <w:rsid w:val="00E3559E"/>
    <w:rsid w:val="00E465B5"/>
    <w:rsid w:val="00E53860"/>
    <w:rsid w:val="00E571DE"/>
    <w:rsid w:val="00E5723B"/>
    <w:rsid w:val="00E6206A"/>
    <w:rsid w:val="00E77E8E"/>
    <w:rsid w:val="00E85544"/>
    <w:rsid w:val="00E93937"/>
    <w:rsid w:val="00EA388F"/>
    <w:rsid w:val="00EA3DDE"/>
    <w:rsid w:val="00EB1D7D"/>
    <w:rsid w:val="00EB56AE"/>
    <w:rsid w:val="00EC4A20"/>
    <w:rsid w:val="00EC50EB"/>
    <w:rsid w:val="00ED46F9"/>
    <w:rsid w:val="00ED74E3"/>
    <w:rsid w:val="00EE260D"/>
    <w:rsid w:val="00EE31CB"/>
    <w:rsid w:val="00EE32C6"/>
    <w:rsid w:val="00EF2A2D"/>
    <w:rsid w:val="00F136E6"/>
    <w:rsid w:val="00F13E90"/>
    <w:rsid w:val="00F15D2B"/>
    <w:rsid w:val="00F36305"/>
    <w:rsid w:val="00F57173"/>
    <w:rsid w:val="00F60114"/>
    <w:rsid w:val="00F65043"/>
    <w:rsid w:val="00F65E74"/>
    <w:rsid w:val="00F670B4"/>
    <w:rsid w:val="00F6771C"/>
    <w:rsid w:val="00F8142D"/>
    <w:rsid w:val="00F818F8"/>
    <w:rsid w:val="00F85C35"/>
    <w:rsid w:val="00F8631B"/>
    <w:rsid w:val="00F95212"/>
    <w:rsid w:val="00FA17FA"/>
    <w:rsid w:val="00FA215D"/>
    <w:rsid w:val="00FA2E61"/>
    <w:rsid w:val="00FB641A"/>
    <w:rsid w:val="00FC66E6"/>
    <w:rsid w:val="00FD295F"/>
    <w:rsid w:val="00FD5C15"/>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Shumway</cp:lastModifiedBy>
  <cp:revision>3</cp:revision>
  <cp:lastPrinted>2025-03-03T17:06:00Z</cp:lastPrinted>
  <dcterms:created xsi:type="dcterms:W3CDTF">2025-03-12T17:58:00Z</dcterms:created>
  <dcterms:modified xsi:type="dcterms:W3CDTF">2025-03-12T18:43:00Z</dcterms:modified>
</cp:coreProperties>
</file>